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8E219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456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9E05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9E05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072802" w:rsidRDefault="00F219FA" w:rsidP="0007280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73A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873AD" w:rsidRP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072802" w:rsidRPr="0007280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Всероссийская научно-практическая конференция </w:t>
      </w:r>
    </w:p>
    <w:p w:rsidR="00072802" w:rsidRDefault="00072802" w:rsidP="000728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6110" w:rsidRDefault="003E6110" w:rsidP="000728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072802" w:rsidRDefault="00072802" w:rsidP="00072802">
      <w:pPr>
        <w:pStyle w:val="1"/>
        <w:spacing w:after="240"/>
        <w:ind w:firstLine="660"/>
        <w:jc w:val="both"/>
        <w:rPr>
          <w:sz w:val="28"/>
          <w:szCs w:val="28"/>
        </w:rPr>
      </w:pPr>
    </w:p>
    <w:p w:rsidR="00072802" w:rsidRPr="00072802" w:rsidRDefault="0048103E" w:rsidP="00072802">
      <w:pPr>
        <w:pStyle w:val="1"/>
        <w:spacing w:after="240"/>
        <w:ind w:firstLine="660"/>
        <w:jc w:val="both"/>
        <w:rPr>
          <w:color w:val="000000"/>
          <w:sz w:val="28"/>
          <w:szCs w:val="28"/>
        </w:rPr>
      </w:pPr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072802">
        <w:rPr>
          <w:color w:val="000000"/>
          <w:sz w:val="28"/>
          <w:szCs w:val="28"/>
        </w:rPr>
        <w:t>5432</w:t>
      </w:r>
      <w:r w:rsidRPr="0048103E">
        <w:rPr>
          <w:color w:val="000000"/>
          <w:sz w:val="28"/>
          <w:szCs w:val="28"/>
        </w:rPr>
        <w:t>/01-</w:t>
      </w:r>
      <w:r w:rsidR="00072802">
        <w:rPr>
          <w:color w:val="000000"/>
          <w:sz w:val="28"/>
          <w:szCs w:val="28"/>
        </w:rPr>
        <w:t>0</w:t>
      </w:r>
      <w:r w:rsidRPr="0048103E">
        <w:rPr>
          <w:color w:val="000000"/>
          <w:sz w:val="28"/>
          <w:szCs w:val="28"/>
        </w:rPr>
        <w:t>8/2</w:t>
      </w:r>
      <w:r w:rsidR="00072802">
        <w:rPr>
          <w:color w:val="000000"/>
          <w:sz w:val="28"/>
          <w:szCs w:val="28"/>
        </w:rPr>
        <w:t>2</w:t>
      </w:r>
      <w:r w:rsidRPr="0048103E">
        <w:rPr>
          <w:color w:val="000000"/>
          <w:sz w:val="28"/>
          <w:szCs w:val="28"/>
        </w:rPr>
        <w:t xml:space="preserve"> от </w:t>
      </w:r>
      <w:r w:rsidR="00072802">
        <w:rPr>
          <w:color w:val="000000"/>
          <w:sz w:val="28"/>
          <w:szCs w:val="28"/>
        </w:rPr>
        <w:t>2</w:t>
      </w:r>
      <w:r w:rsidR="00D15518">
        <w:rPr>
          <w:color w:val="000000"/>
          <w:sz w:val="28"/>
          <w:szCs w:val="28"/>
        </w:rPr>
        <w:t>5</w:t>
      </w:r>
      <w:r w:rsidRPr="0048103E">
        <w:rPr>
          <w:color w:val="000000"/>
          <w:sz w:val="28"/>
          <w:szCs w:val="28"/>
        </w:rPr>
        <w:t>.04.202</w:t>
      </w:r>
      <w:r w:rsidR="00072802">
        <w:rPr>
          <w:color w:val="000000"/>
          <w:sz w:val="28"/>
          <w:szCs w:val="28"/>
        </w:rPr>
        <w:t>2</w:t>
      </w:r>
      <w:r w:rsidRPr="0048103E">
        <w:rPr>
          <w:color w:val="000000"/>
          <w:sz w:val="28"/>
          <w:szCs w:val="28"/>
        </w:rPr>
        <w:t xml:space="preserve"> </w:t>
      </w:r>
      <w:r w:rsidR="00072802" w:rsidRPr="00072802">
        <w:rPr>
          <w:color w:val="000000"/>
          <w:sz w:val="28"/>
          <w:szCs w:val="28"/>
        </w:rPr>
        <w:t>информирует, что 27-28 апреля 2022 года состоится Всероссийская научно-практическая конференция «Государственная итоговая аттестация в новых условиях: тенденции, технологии, опыт регионов» (далее - Конференция «ГИА-2022»).</w:t>
      </w:r>
    </w:p>
    <w:p w:rsidR="00072802" w:rsidRDefault="00072802" w:rsidP="00072802">
      <w:pPr>
        <w:pStyle w:val="1"/>
        <w:spacing w:after="240"/>
        <w:ind w:firstLine="660"/>
        <w:jc w:val="both"/>
        <w:rPr>
          <w:color w:val="000000"/>
          <w:sz w:val="28"/>
          <w:szCs w:val="28"/>
        </w:rPr>
      </w:pPr>
      <w:r w:rsidRPr="00072802">
        <w:rPr>
          <w:color w:val="000000"/>
          <w:sz w:val="28"/>
          <w:szCs w:val="28"/>
        </w:rPr>
        <w:t>Просим организовать подключение к онлайн-трансляции Кон</w:t>
      </w:r>
      <w:r>
        <w:rPr>
          <w:color w:val="000000"/>
          <w:sz w:val="28"/>
          <w:szCs w:val="28"/>
        </w:rPr>
        <w:t xml:space="preserve">ференции «ГИА-2022» </w:t>
      </w:r>
      <w:r w:rsidRPr="00072802">
        <w:rPr>
          <w:color w:val="000000"/>
          <w:sz w:val="28"/>
          <w:szCs w:val="28"/>
        </w:rPr>
        <w:t>всех технических специалистов ППЭ, помощников руководителей ППЭ ЕГЭ и руководителей ППЭ ОГЭ, директоров школ и их заместителей, курирующих вопросы ЕГЭ/ОГЭ, координаторов ГИА, классных руководителей выпускников и иных</w:t>
      </w:r>
      <w:r>
        <w:rPr>
          <w:color w:val="000000"/>
          <w:sz w:val="28"/>
          <w:szCs w:val="28"/>
        </w:rPr>
        <w:t xml:space="preserve"> </w:t>
      </w:r>
      <w:r w:rsidRPr="00072802">
        <w:rPr>
          <w:color w:val="000000"/>
          <w:sz w:val="28"/>
          <w:szCs w:val="28"/>
        </w:rPr>
        <w:t>заинтересованных лиц.</w:t>
      </w:r>
      <w:r>
        <w:rPr>
          <w:color w:val="000000"/>
          <w:sz w:val="28"/>
          <w:szCs w:val="28"/>
        </w:rPr>
        <w:t xml:space="preserve"> </w:t>
      </w:r>
    </w:p>
    <w:p w:rsidR="00072802" w:rsidRDefault="00072802" w:rsidP="00072802">
      <w:pPr>
        <w:pStyle w:val="1"/>
        <w:spacing w:after="240"/>
        <w:ind w:firstLine="660"/>
        <w:jc w:val="both"/>
        <w:rPr>
          <w:sz w:val="28"/>
          <w:szCs w:val="28"/>
        </w:rPr>
      </w:pPr>
      <w:r w:rsidRPr="00072802">
        <w:rPr>
          <w:color w:val="000000"/>
          <w:sz w:val="28"/>
          <w:szCs w:val="28"/>
        </w:rPr>
        <w:t>С программой Конференции «ГИА-2022» и ссылкой на подключение к онлайн-трансляции конференции можно ознакомиться на информационном сайте конференции https://forum.rcoi05.ru</w:t>
      </w:r>
    </w:p>
    <w:p w:rsidR="00D15518" w:rsidRPr="00D15518" w:rsidRDefault="00D15518" w:rsidP="00072802">
      <w:pPr>
        <w:pStyle w:val="1"/>
        <w:spacing w:after="240"/>
        <w:ind w:firstLine="660"/>
        <w:jc w:val="both"/>
        <w:rPr>
          <w:sz w:val="28"/>
          <w:szCs w:val="28"/>
        </w:rPr>
      </w:pPr>
      <w:r w:rsidRPr="00D15518">
        <w:rPr>
          <w:sz w:val="28"/>
          <w:szCs w:val="28"/>
        </w:rPr>
        <w:t xml:space="preserve">Образовательным организациям предоставить </w:t>
      </w:r>
      <w:r w:rsidR="00072802">
        <w:rPr>
          <w:sz w:val="28"/>
          <w:szCs w:val="28"/>
        </w:rPr>
        <w:t>фот</w:t>
      </w:r>
      <w:r w:rsidR="00072802" w:rsidRPr="00D15518">
        <w:rPr>
          <w:sz w:val="28"/>
          <w:szCs w:val="28"/>
        </w:rPr>
        <w:t>оотчёт</w:t>
      </w:r>
      <w:r w:rsidRPr="00D15518">
        <w:rPr>
          <w:sz w:val="28"/>
          <w:szCs w:val="28"/>
        </w:rPr>
        <w:t xml:space="preserve"> на почту </w:t>
      </w:r>
      <w:hyperlink r:id="rId6" w:history="1">
        <w:r w:rsidRPr="00D15518">
          <w:rPr>
            <w:rStyle w:val="a4"/>
            <w:i/>
            <w:sz w:val="28"/>
            <w:szCs w:val="28"/>
            <w:lang w:val="en-US"/>
          </w:rPr>
          <w:t>msarat</w:t>
        </w:r>
        <w:r w:rsidRPr="00D15518">
          <w:rPr>
            <w:rStyle w:val="a4"/>
            <w:i/>
            <w:sz w:val="28"/>
            <w:szCs w:val="28"/>
          </w:rPr>
          <w:t>78@</w:t>
        </w:r>
        <w:r w:rsidRPr="00D15518">
          <w:rPr>
            <w:rStyle w:val="a4"/>
            <w:i/>
            <w:sz w:val="28"/>
            <w:szCs w:val="28"/>
            <w:lang w:val="en-US"/>
          </w:rPr>
          <w:t>gmail</w:t>
        </w:r>
        <w:r w:rsidRPr="00D15518">
          <w:rPr>
            <w:rStyle w:val="a4"/>
            <w:i/>
            <w:sz w:val="28"/>
            <w:szCs w:val="28"/>
          </w:rPr>
          <w:t>.</w:t>
        </w:r>
        <w:r w:rsidRPr="00D15518">
          <w:rPr>
            <w:rStyle w:val="a4"/>
            <w:i/>
            <w:sz w:val="28"/>
            <w:szCs w:val="28"/>
            <w:lang w:val="en-US"/>
          </w:rPr>
          <w:t>com</w:t>
        </w:r>
      </w:hyperlink>
      <w:r w:rsidR="00072802">
        <w:rPr>
          <w:rStyle w:val="a4"/>
          <w:i/>
          <w:sz w:val="28"/>
          <w:szCs w:val="28"/>
        </w:rPr>
        <w:t>.</w:t>
      </w:r>
      <w:r w:rsidR="008873AD">
        <w:rPr>
          <w:rStyle w:val="a4"/>
          <w:i/>
          <w:sz w:val="28"/>
          <w:szCs w:val="28"/>
        </w:rPr>
        <w:t xml:space="preserve"> </w:t>
      </w:r>
    </w:p>
    <w:p w:rsidR="00317425" w:rsidRDefault="00317425" w:rsidP="00033BD9">
      <w:pPr>
        <w:pStyle w:val="20"/>
        <w:jc w:val="both"/>
      </w:pPr>
    </w:p>
    <w:p w:rsidR="00072802" w:rsidRPr="00087239" w:rsidRDefault="00072802" w:rsidP="00033BD9">
      <w:pPr>
        <w:pStyle w:val="20"/>
        <w:jc w:val="both"/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Pr="00072802" w:rsidRDefault="00B62DB9" w:rsidP="00B62DB9">
      <w:pPr>
        <w:ind w:firstLine="567"/>
        <w:rPr>
          <w:rStyle w:val="a4"/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072802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07280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072802">
          <w:rPr>
            <w:rStyle w:val="a4"/>
            <w:rFonts w:ascii="Times New Roman" w:hAnsi="Times New Roman" w:cs="Times New Roman"/>
            <w:i/>
            <w:lang w:val="en-US"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072802">
          <w:rPr>
            <w:rStyle w:val="a4"/>
            <w:rFonts w:ascii="Times New Roman" w:hAnsi="Times New Roman" w:cs="Times New Roman"/>
            <w:i/>
            <w:lang w:val="en-US"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1E031E" w:rsidRPr="00072802" w:rsidRDefault="001E031E" w:rsidP="00B62DB9">
      <w:pPr>
        <w:ind w:firstLine="567"/>
        <w:rPr>
          <w:rStyle w:val="a4"/>
          <w:rFonts w:ascii="Times New Roman" w:hAnsi="Times New Roman" w:cs="Times New Roman"/>
          <w:i/>
          <w:lang w:val="en-US"/>
        </w:rPr>
      </w:pPr>
    </w:p>
    <w:p w:rsidR="001E031E" w:rsidRPr="00072802" w:rsidRDefault="001E031E" w:rsidP="00B62DB9">
      <w:pPr>
        <w:ind w:firstLine="567"/>
        <w:rPr>
          <w:rStyle w:val="a4"/>
          <w:rFonts w:ascii="Times New Roman" w:hAnsi="Times New Roman" w:cs="Times New Roman"/>
          <w:i/>
          <w:lang w:val="en-US"/>
        </w:rPr>
      </w:pPr>
    </w:p>
    <w:sectPr w:rsidR="001E031E" w:rsidRPr="00072802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87F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72802"/>
    <w:rsid w:val="00087239"/>
    <w:rsid w:val="001C2431"/>
    <w:rsid w:val="001E031E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8873AD"/>
    <w:rsid w:val="008B5A94"/>
    <w:rsid w:val="008E219C"/>
    <w:rsid w:val="0095165F"/>
    <w:rsid w:val="009E05E9"/>
    <w:rsid w:val="00A60D98"/>
    <w:rsid w:val="00A658F5"/>
    <w:rsid w:val="00AE4CE6"/>
    <w:rsid w:val="00B30BD3"/>
    <w:rsid w:val="00B62DB9"/>
    <w:rsid w:val="00C15239"/>
    <w:rsid w:val="00D15518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E0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E0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29</cp:revision>
  <dcterms:created xsi:type="dcterms:W3CDTF">2020-09-14T12:00:00Z</dcterms:created>
  <dcterms:modified xsi:type="dcterms:W3CDTF">2022-04-26T06:18:00Z</dcterms:modified>
</cp:coreProperties>
</file>