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C440E" w14:textId="7E45F681" w:rsidR="00B576B1" w:rsidRPr="009E355E" w:rsidRDefault="00825A3C" w:rsidP="00B576B1">
      <w:pPr>
        <w:pStyle w:val="a4"/>
        <w:jc w:val="both"/>
        <w:rPr>
          <w:bCs/>
          <w:lang w:bidi="ru-RU"/>
        </w:rPr>
      </w:pPr>
      <w:r w:rsidRPr="00A70298">
        <w:rPr>
          <w:bCs/>
          <w:sz w:val="24"/>
          <w:szCs w:val="24"/>
          <w:lang w:bidi="ru-RU"/>
        </w:rPr>
        <w:t xml:space="preserve">             </w:t>
      </w:r>
      <w:r w:rsidR="00B576B1" w:rsidRPr="009E355E">
        <w:rPr>
          <w:bCs/>
          <w:lang w:bidi="ru-RU"/>
        </w:rPr>
        <w:t>Письмо №</w:t>
      </w:r>
      <w:r w:rsidR="00571403">
        <w:rPr>
          <w:bCs/>
          <w:lang w:bidi="ru-RU"/>
        </w:rPr>
        <w:t>237</w:t>
      </w:r>
      <w:r w:rsidR="00B576B1" w:rsidRPr="009E355E">
        <w:rPr>
          <w:bCs/>
          <w:lang w:bidi="ru-RU"/>
        </w:rPr>
        <w:t xml:space="preserve"> от </w:t>
      </w:r>
      <w:r w:rsidR="009E355E" w:rsidRPr="009E355E">
        <w:rPr>
          <w:bCs/>
          <w:lang w:bidi="ru-RU"/>
        </w:rPr>
        <w:t>22</w:t>
      </w:r>
      <w:r w:rsidR="00B576B1" w:rsidRPr="009E355E">
        <w:rPr>
          <w:bCs/>
          <w:lang w:bidi="ru-RU"/>
        </w:rPr>
        <w:t xml:space="preserve">.02.2024г. </w:t>
      </w:r>
    </w:p>
    <w:p w14:paraId="178BB8FC" w14:textId="77777777" w:rsidR="00B576B1" w:rsidRPr="00A70298" w:rsidRDefault="00B576B1" w:rsidP="00B576B1">
      <w:pPr>
        <w:pStyle w:val="a4"/>
        <w:jc w:val="both"/>
        <w:rPr>
          <w:bCs/>
          <w:sz w:val="24"/>
          <w:szCs w:val="24"/>
          <w:lang w:bidi="ru-RU"/>
        </w:rPr>
      </w:pPr>
    </w:p>
    <w:p w14:paraId="6644649A" w14:textId="77777777" w:rsidR="00B576B1" w:rsidRPr="00A70298" w:rsidRDefault="00B576B1" w:rsidP="00B576B1">
      <w:pPr>
        <w:pStyle w:val="a4"/>
        <w:jc w:val="both"/>
        <w:rPr>
          <w:bCs/>
          <w:sz w:val="24"/>
          <w:szCs w:val="24"/>
          <w:lang w:bidi="ru-RU"/>
        </w:rPr>
      </w:pPr>
      <w:r w:rsidRPr="00A70298">
        <w:rPr>
          <w:bCs/>
          <w:sz w:val="24"/>
          <w:szCs w:val="24"/>
          <w:lang w:bidi="ru-RU"/>
        </w:rPr>
        <w:t xml:space="preserve">  </w:t>
      </w:r>
    </w:p>
    <w:p w14:paraId="51E6874C" w14:textId="47FB46A5" w:rsidR="009E355E" w:rsidRPr="009E355E" w:rsidRDefault="00B576B1" w:rsidP="009E355E">
      <w:pPr>
        <w:pStyle w:val="Default"/>
        <w:rPr>
          <w:bCs/>
          <w:sz w:val="28"/>
          <w:szCs w:val="28"/>
        </w:rPr>
      </w:pPr>
      <w:r w:rsidRPr="009E355E">
        <w:rPr>
          <w:bCs/>
          <w:sz w:val="28"/>
          <w:szCs w:val="28"/>
          <w:lang w:bidi="ru-RU"/>
        </w:rPr>
        <w:t xml:space="preserve">О </w:t>
      </w:r>
      <w:r w:rsidR="009E355E" w:rsidRPr="009E355E">
        <w:rPr>
          <w:bCs/>
          <w:sz w:val="28"/>
          <w:szCs w:val="28"/>
          <w:lang w:bidi="ru-RU"/>
        </w:rPr>
        <w:t>проведении</w:t>
      </w:r>
      <w:r w:rsidR="009E355E">
        <w:rPr>
          <w:bCs/>
          <w:lang w:bidi="ru-RU"/>
        </w:rPr>
        <w:t xml:space="preserve"> </w:t>
      </w:r>
      <w:proofErr w:type="gramStart"/>
      <w:r w:rsidR="009E355E" w:rsidRPr="009E355E">
        <w:rPr>
          <w:bCs/>
          <w:sz w:val="28"/>
          <w:szCs w:val="28"/>
        </w:rPr>
        <w:t>Республиканск</w:t>
      </w:r>
      <w:r w:rsidR="009E355E">
        <w:rPr>
          <w:bCs/>
          <w:sz w:val="28"/>
          <w:szCs w:val="28"/>
        </w:rPr>
        <w:t>ого</w:t>
      </w:r>
      <w:r w:rsidR="009E355E" w:rsidRPr="009E355E">
        <w:rPr>
          <w:bCs/>
          <w:sz w:val="28"/>
          <w:szCs w:val="28"/>
        </w:rPr>
        <w:t xml:space="preserve">  турнир</w:t>
      </w:r>
      <w:r w:rsidR="009E355E">
        <w:rPr>
          <w:bCs/>
          <w:sz w:val="28"/>
          <w:szCs w:val="28"/>
        </w:rPr>
        <w:t>а</w:t>
      </w:r>
      <w:proofErr w:type="gramEnd"/>
      <w:r w:rsidR="009E355E">
        <w:rPr>
          <w:bCs/>
          <w:sz w:val="28"/>
          <w:szCs w:val="28"/>
        </w:rPr>
        <w:t xml:space="preserve"> </w:t>
      </w:r>
      <w:r w:rsidR="009E355E" w:rsidRPr="009E355E">
        <w:rPr>
          <w:bCs/>
          <w:sz w:val="28"/>
          <w:szCs w:val="28"/>
        </w:rPr>
        <w:t xml:space="preserve"> «IT-</w:t>
      </w:r>
      <w:proofErr w:type="spellStart"/>
      <w:r w:rsidR="009E355E" w:rsidRPr="009E355E">
        <w:rPr>
          <w:bCs/>
          <w:sz w:val="28"/>
          <w:szCs w:val="28"/>
        </w:rPr>
        <w:t>game</w:t>
      </w:r>
      <w:proofErr w:type="spellEnd"/>
      <w:r w:rsidR="009E355E" w:rsidRPr="009E355E">
        <w:rPr>
          <w:bCs/>
          <w:sz w:val="28"/>
          <w:szCs w:val="28"/>
        </w:rPr>
        <w:t xml:space="preserve">». </w:t>
      </w:r>
    </w:p>
    <w:p w14:paraId="68D4459A" w14:textId="7A4DFE71" w:rsidR="00B576B1" w:rsidRPr="00A70298" w:rsidRDefault="00B576B1" w:rsidP="00B576B1">
      <w:pPr>
        <w:pStyle w:val="a4"/>
        <w:ind w:firstLine="0"/>
        <w:jc w:val="both"/>
        <w:rPr>
          <w:bCs/>
          <w:sz w:val="24"/>
          <w:szCs w:val="24"/>
          <w:lang w:bidi="ru-RU"/>
        </w:rPr>
      </w:pPr>
    </w:p>
    <w:p w14:paraId="327F2719" w14:textId="77777777" w:rsidR="00B576B1" w:rsidRPr="00A70298" w:rsidRDefault="00B576B1" w:rsidP="00B576B1">
      <w:pPr>
        <w:pStyle w:val="a4"/>
        <w:jc w:val="both"/>
        <w:rPr>
          <w:bCs/>
          <w:sz w:val="24"/>
          <w:szCs w:val="24"/>
          <w:lang w:bidi="ru-RU"/>
        </w:rPr>
      </w:pPr>
    </w:p>
    <w:p w14:paraId="530BB11D" w14:textId="77777777" w:rsidR="00B576B1" w:rsidRPr="0014682A" w:rsidRDefault="00B576B1" w:rsidP="00B576B1">
      <w:pPr>
        <w:pStyle w:val="a4"/>
        <w:jc w:val="both"/>
        <w:rPr>
          <w:bCs/>
          <w:lang w:bidi="ru-RU"/>
        </w:rPr>
      </w:pPr>
      <w:bookmarkStart w:id="0" w:name="_GoBack"/>
      <w:r w:rsidRPr="0014682A">
        <w:rPr>
          <w:bCs/>
          <w:lang w:bidi="ru-RU"/>
        </w:rPr>
        <w:t xml:space="preserve">                                                                                            Руководителям ОО                                    </w:t>
      </w:r>
    </w:p>
    <w:bookmarkEnd w:id="0"/>
    <w:p w14:paraId="029686DF" w14:textId="77777777" w:rsidR="00B576B1" w:rsidRPr="0059471E" w:rsidRDefault="00B576B1" w:rsidP="00B576B1">
      <w:pPr>
        <w:pStyle w:val="a4"/>
        <w:jc w:val="both"/>
        <w:rPr>
          <w:bCs/>
          <w:lang w:bidi="ru-RU"/>
        </w:rPr>
      </w:pPr>
    </w:p>
    <w:p w14:paraId="63C0CA9D" w14:textId="77777777" w:rsidR="00B576B1" w:rsidRPr="0059471E" w:rsidRDefault="00B576B1" w:rsidP="00B576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 w:bidi="ru-RU"/>
        </w:rPr>
      </w:pPr>
      <w:r w:rsidRPr="0059471E">
        <w:rPr>
          <w:rFonts w:ascii="Times New Roman" w:hAnsi="Times New Roman"/>
          <w:bCs/>
          <w:sz w:val="28"/>
          <w:szCs w:val="28"/>
          <w:lang w:eastAsia="ru-RU" w:bidi="ru-RU"/>
        </w:rPr>
        <w:t xml:space="preserve">         </w:t>
      </w:r>
    </w:p>
    <w:p w14:paraId="7ECDB0A8" w14:textId="6B0F7DA6" w:rsidR="009E355E" w:rsidRPr="009E355E" w:rsidRDefault="00B576B1" w:rsidP="009E355E">
      <w:pPr>
        <w:pStyle w:val="Default"/>
        <w:rPr>
          <w:bCs/>
          <w:sz w:val="28"/>
          <w:szCs w:val="28"/>
        </w:rPr>
      </w:pPr>
      <w:r w:rsidRPr="009E355E">
        <w:rPr>
          <w:bCs/>
          <w:sz w:val="28"/>
          <w:szCs w:val="28"/>
          <w:lang w:eastAsia="ru-RU" w:bidi="ru-RU"/>
        </w:rPr>
        <w:t xml:space="preserve">          МКУ «Управление образования» Сергокалинского района  на основании</w:t>
      </w:r>
      <w:r w:rsidR="009E355E" w:rsidRPr="009E355E">
        <w:rPr>
          <w:bCs/>
          <w:sz w:val="28"/>
          <w:szCs w:val="28"/>
          <w:lang w:eastAsia="ru-RU" w:bidi="ru-RU"/>
        </w:rPr>
        <w:t xml:space="preserve"> приказа  </w:t>
      </w:r>
      <w:r w:rsidR="009E355E" w:rsidRPr="009E355E">
        <w:rPr>
          <w:bCs/>
          <w:sz w:val="28"/>
          <w:szCs w:val="28"/>
        </w:rPr>
        <w:t xml:space="preserve">Министерства образования и науки Республики Дагестан  </w:t>
      </w:r>
      <w:r w:rsidR="009E355E" w:rsidRPr="009E355E">
        <w:rPr>
          <w:bCs/>
          <w:sz w:val="28"/>
          <w:szCs w:val="28"/>
          <w:lang w:eastAsia="ru-RU" w:bidi="ru-RU"/>
        </w:rPr>
        <w:t>№08-02-156/24 от 19.02.2014г.</w:t>
      </w:r>
      <w:r w:rsidRPr="009E355E">
        <w:rPr>
          <w:bCs/>
          <w:sz w:val="28"/>
          <w:szCs w:val="28"/>
          <w:lang w:eastAsia="ru-RU" w:bidi="ru-RU"/>
        </w:rPr>
        <w:t xml:space="preserve"> </w:t>
      </w:r>
      <w:r w:rsidR="009E355E" w:rsidRPr="009E355E">
        <w:rPr>
          <w:bCs/>
          <w:sz w:val="28"/>
          <w:szCs w:val="28"/>
        </w:rPr>
        <w:t>сообщает о том, что в  целях развития технического творчества, познавательной активности, систематизации и углубления знаний обучающихся по программированию, а также формирования мотивации к приобретению новой информации проводится  Республиканский  турнир «IT-</w:t>
      </w:r>
      <w:proofErr w:type="spellStart"/>
      <w:r w:rsidR="009E355E" w:rsidRPr="009E355E">
        <w:rPr>
          <w:bCs/>
          <w:sz w:val="28"/>
          <w:szCs w:val="28"/>
        </w:rPr>
        <w:t>game</w:t>
      </w:r>
      <w:proofErr w:type="spellEnd"/>
      <w:r w:rsidR="009E355E" w:rsidRPr="009E355E">
        <w:rPr>
          <w:bCs/>
          <w:sz w:val="28"/>
          <w:szCs w:val="28"/>
        </w:rPr>
        <w:t xml:space="preserve">». </w:t>
      </w:r>
      <w:r w:rsidR="00571403">
        <w:rPr>
          <w:bCs/>
          <w:sz w:val="28"/>
          <w:szCs w:val="28"/>
        </w:rPr>
        <w:t xml:space="preserve">Просим </w:t>
      </w:r>
      <w:r w:rsidR="005754D3">
        <w:rPr>
          <w:bCs/>
          <w:sz w:val="28"/>
          <w:szCs w:val="28"/>
        </w:rPr>
        <w:t xml:space="preserve">проинформировать </w:t>
      </w:r>
      <w:proofErr w:type="gramStart"/>
      <w:r w:rsidR="005754D3">
        <w:rPr>
          <w:bCs/>
          <w:sz w:val="28"/>
          <w:szCs w:val="28"/>
        </w:rPr>
        <w:t>заинтересованных  педагогов</w:t>
      </w:r>
      <w:proofErr w:type="gramEnd"/>
      <w:r w:rsidR="005754D3">
        <w:rPr>
          <w:bCs/>
          <w:sz w:val="28"/>
          <w:szCs w:val="28"/>
        </w:rPr>
        <w:t xml:space="preserve"> и учащихся  о проведении  турнира  </w:t>
      </w:r>
      <w:r w:rsidR="005754D3" w:rsidRPr="009E355E">
        <w:rPr>
          <w:bCs/>
          <w:sz w:val="28"/>
          <w:szCs w:val="28"/>
        </w:rPr>
        <w:t>«IT-</w:t>
      </w:r>
      <w:proofErr w:type="spellStart"/>
      <w:r w:rsidR="005754D3" w:rsidRPr="009E355E">
        <w:rPr>
          <w:bCs/>
          <w:sz w:val="28"/>
          <w:szCs w:val="28"/>
        </w:rPr>
        <w:t>game</w:t>
      </w:r>
      <w:proofErr w:type="spellEnd"/>
      <w:r w:rsidR="005754D3" w:rsidRPr="009E355E">
        <w:rPr>
          <w:bCs/>
          <w:sz w:val="28"/>
          <w:szCs w:val="28"/>
        </w:rPr>
        <w:t>».</w:t>
      </w:r>
    </w:p>
    <w:p w14:paraId="114902AA" w14:textId="4919D358" w:rsidR="009E355E" w:rsidRPr="009E355E" w:rsidRDefault="009E355E" w:rsidP="009E355E">
      <w:pPr>
        <w:pStyle w:val="Default"/>
        <w:rPr>
          <w:bCs/>
        </w:rPr>
      </w:pPr>
    </w:p>
    <w:p w14:paraId="38F7F22D" w14:textId="77777777" w:rsidR="009E355E" w:rsidRDefault="009E355E" w:rsidP="009E355E">
      <w:pPr>
        <w:pStyle w:val="Default"/>
      </w:pPr>
      <w:r>
        <w:t xml:space="preserve"> </w:t>
      </w:r>
    </w:p>
    <w:p w14:paraId="7A9561AF" w14:textId="77777777" w:rsidR="00B576B1" w:rsidRDefault="00B576B1" w:rsidP="00B576B1">
      <w:pPr>
        <w:autoSpaceDE w:val="0"/>
        <w:autoSpaceDN w:val="0"/>
        <w:adjustRightInd w:val="0"/>
        <w:spacing w:after="0" w:line="240" w:lineRule="auto"/>
        <w:jc w:val="both"/>
      </w:pPr>
    </w:p>
    <w:p w14:paraId="4FD17C65" w14:textId="18674210" w:rsidR="00B576B1" w:rsidRPr="00B576B1" w:rsidRDefault="00B576B1" w:rsidP="00B576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 xml:space="preserve">                      </w:t>
      </w:r>
      <w:r w:rsidRPr="00B576B1">
        <w:rPr>
          <w:rFonts w:ascii="Times New Roman" w:eastAsiaTheme="minorHAnsi" w:hAnsi="Times New Roman"/>
          <w:bCs/>
          <w:sz w:val="24"/>
          <w:szCs w:val="24"/>
        </w:rPr>
        <w:t xml:space="preserve">Приложение: </w:t>
      </w:r>
      <w:r w:rsidR="009E355E">
        <w:rPr>
          <w:rFonts w:ascii="Times New Roman" w:eastAsiaTheme="minorHAnsi" w:hAnsi="Times New Roman"/>
          <w:bCs/>
          <w:sz w:val="24"/>
          <w:szCs w:val="24"/>
        </w:rPr>
        <w:t>в электронном виде.</w:t>
      </w:r>
    </w:p>
    <w:p w14:paraId="329E186B" w14:textId="77777777" w:rsidR="00B576B1" w:rsidRPr="0059471E" w:rsidRDefault="00B576B1" w:rsidP="00B576B1">
      <w:pPr>
        <w:pStyle w:val="a4"/>
        <w:ind w:left="405"/>
        <w:jc w:val="both"/>
        <w:rPr>
          <w:bCs/>
          <w:lang w:bidi="ru-RU"/>
        </w:rPr>
      </w:pPr>
    </w:p>
    <w:p w14:paraId="761B7FA8" w14:textId="77777777" w:rsidR="00B576B1" w:rsidRPr="0059471E" w:rsidRDefault="00B576B1" w:rsidP="00B576B1">
      <w:pPr>
        <w:pStyle w:val="a4"/>
        <w:ind w:left="405"/>
        <w:jc w:val="both"/>
        <w:rPr>
          <w:bCs/>
          <w:lang w:bidi="ru-RU"/>
        </w:rPr>
      </w:pPr>
    </w:p>
    <w:p w14:paraId="17FD587A" w14:textId="77777777" w:rsidR="00B576B1" w:rsidRPr="009E355E" w:rsidRDefault="00B576B1" w:rsidP="00B576B1">
      <w:pPr>
        <w:ind w:right="18"/>
        <w:rPr>
          <w:sz w:val="28"/>
          <w:szCs w:val="28"/>
        </w:rPr>
      </w:pPr>
      <w:r w:rsidRPr="009E355E">
        <w:rPr>
          <w:rFonts w:ascii="Times New Roman" w:hAnsi="Times New Roman"/>
          <w:bCs/>
          <w:sz w:val="28"/>
          <w:szCs w:val="28"/>
          <w:lang w:eastAsia="ru-RU" w:bidi="ru-RU"/>
        </w:rPr>
        <w:t>Начальник МКУ «Управления образования</w:t>
      </w:r>
      <w:proofErr w:type="gramStart"/>
      <w:r w:rsidRPr="009E355E">
        <w:rPr>
          <w:rFonts w:ascii="Times New Roman" w:hAnsi="Times New Roman"/>
          <w:bCs/>
          <w:sz w:val="28"/>
          <w:szCs w:val="28"/>
          <w:lang w:eastAsia="ru-RU" w:bidi="ru-RU"/>
        </w:rPr>
        <w:t xml:space="preserve">»:   </w:t>
      </w:r>
      <w:proofErr w:type="gramEnd"/>
      <w:r w:rsidRPr="009E355E">
        <w:rPr>
          <w:rFonts w:ascii="Times New Roman" w:hAnsi="Times New Roman"/>
          <w:bCs/>
          <w:sz w:val="28"/>
          <w:szCs w:val="28"/>
          <w:lang w:eastAsia="ru-RU" w:bidi="ru-RU"/>
        </w:rPr>
        <w:t xml:space="preserve">                        </w:t>
      </w:r>
      <w:proofErr w:type="spellStart"/>
      <w:r w:rsidRPr="009E355E">
        <w:rPr>
          <w:rFonts w:ascii="Times New Roman" w:hAnsi="Times New Roman"/>
          <w:bCs/>
          <w:sz w:val="28"/>
          <w:szCs w:val="28"/>
          <w:lang w:eastAsia="ru-RU" w:bidi="ru-RU"/>
        </w:rPr>
        <w:t>Х.Н.Исаева</w:t>
      </w:r>
      <w:proofErr w:type="spellEnd"/>
      <w:r w:rsidRPr="009E355E">
        <w:rPr>
          <w:sz w:val="28"/>
          <w:szCs w:val="28"/>
        </w:rPr>
        <w:t xml:space="preserve"> </w:t>
      </w:r>
    </w:p>
    <w:p w14:paraId="6D381151" w14:textId="77777777" w:rsidR="00B576B1" w:rsidRDefault="00B576B1" w:rsidP="00B576B1">
      <w:pPr>
        <w:ind w:left="53" w:right="18" w:firstLine="709"/>
      </w:pPr>
    </w:p>
    <w:p w14:paraId="1AFD37D4" w14:textId="77777777" w:rsidR="00B576B1" w:rsidRDefault="00B576B1" w:rsidP="00B576B1">
      <w:pPr>
        <w:ind w:left="53" w:right="18" w:firstLine="709"/>
      </w:pPr>
    </w:p>
    <w:p w14:paraId="7F538CF7" w14:textId="77777777" w:rsidR="00B576B1" w:rsidRDefault="00B576B1" w:rsidP="00B576B1">
      <w:pPr>
        <w:ind w:left="53" w:right="18" w:firstLine="709"/>
      </w:pPr>
    </w:p>
    <w:p w14:paraId="4353CE7A" w14:textId="77777777" w:rsidR="00B576B1" w:rsidRDefault="00B576B1" w:rsidP="00B576B1">
      <w:pPr>
        <w:ind w:left="63" w:right="18"/>
      </w:pPr>
      <w:r>
        <w:t xml:space="preserve">. </w:t>
      </w:r>
    </w:p>
    <w:p w14:paraId="0124E3C8" w14:textId="77777777" w:rsidR="00E814E9" w:rsidRDefault="00E814E9" w:rsidP="00B576B1"/>
    <w:sectPr w:rsidR="00E814E9" w:rsidSect="00474C2B">
      <w:type w:val="continuous"/>
      <w:pgSz w:w="11948" w:h="16865"/>
      <w:pgMar w:top="726" w:right="652" w:bottom="318" w:left="1571" w:header="0" w:footer="0" w:gutter="0"/>
      <w:cols w:num="4" w:space="720" w:equalWidth="0">
        <w:col w:w="9689" w:space="-1"/>
        <w:col w:w="-1" w:space="-1"/>
        <w:col w:w="-1" w:space="-1"/>
        <w:col w:w="-1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2E74B4" w14:textId="77777777" w:rsidR="009A7D68" w:rsidRDefault="009A7D68" w:rsidP="00B576B1">
      <w:pPr>
        <w:spacing w:after="0" w:line="240" w:lineRule="auto"/>
      </w:pPr>
      <w:r>
        <w:separator/>
      </w:r>
    </w:p>
  </w:endnote>
  <w:endnote w:type="continuationSeparator" w:id="0">
    <w:p w14:paraId="21A67F02" w14:textId="77777777" w:rsidR="009A7D68" w:rsidRDefault="009A7D68" w:rsidP="00B57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3EF10B" w14:textId="77777777" w:rsidR="009A7D68" w:rsidRDefault="009A7D68" w:rsidP="00B576B1">
      <w:pPr>
        <w:spacing w:after="0" w:line="240" w:lineRule="auto"/>
      </w:pPr>
      <w:r>
        <w:separator/>
      </w:r>
    </w:p>
  </w:footnote>
  <w:footnote w:type="continuationSeparator" w:id="0">
    <w:p w14:paraId="1721B9BA" w14:textId="77777777" w:rsidR="009A7D68" w:rsidRDefault="009A7D68" w:rsidP="00B576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6B1"/>
    <w:rsid w:val="00142DEB"/>
    <w:rsid w:val="0014682A"/>
    <w:rsid w:val="0021197D"/>
    <w:rsid w:val="0023697E"/>
    <w:rsid w:val="003E2D22"/>
    <w:rsid w:val="00474C2B"/>
    <w:rsid w:val="004E0400"/>
    <w:rsid w:val="00571403"/>
    <w:rsid w:val="005754D3"/>
    <w:rsid w:val="00705A82"/>
    <w:rsid w:val="007A6C52"/>
    <w:rsid w:val="00825A3C"/>
    <w:rsid w:val="008371A8"/>
    <w:rsid w:val="009A7D68"/>
    <w:rsid w:val="009E355E"/>
    <w:rsid w:val="00A70298"/>
    <w:rsid w:val="00B06226"/>
    <w:rsid w:val="00B576B1"/>
    <w:rsid w:val="00B75F26"/>
    <w:rsid w:val="00E81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1E8A5"/>
  <w15:chartTrackingRefBased/>
  <w15:docId w15:val="{08BE09AA-416E-4D70-A001-460E917C9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576B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A6C5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7A6C5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7A6C52"/>
    <w:pPr>
      <w:keepNext/>
      <w:ind w:right="-5"/>
      <w:jc w:val="center"/>
      <w:outlineLvl w:val="5"/>
    </w:pPr>
    <w:rPr>
      <w:rFonts w:ascii="Times New Roman" w:eastAsia="Times New Roman" w:hAnsi="Times New Roman"/>
      <w:b/>
      <w:bCs/>
      <w:color w:val="0000FF"/>
      <w:sz w:val="30"/>
      <w:szCs w:val="3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7A6C5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A6C5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rsid w:val="007A6C52"/>
    <w:rPr>
      <w:rFonts w:ascii="Cambria" w:eastAsia="Times New Roman" w:hAnsi="Cambria"/>
      <w:b/>
      <w:bCs/>
      <w:sz w:val="26"/>
      <w:szCs w:val="26"/>
    </w:rPr>
  </w:style>
  <w:style w:type="character" w:customStyle="1" w:styleId="60">
    <w:name w:val="Заголовок 6 Знак"/>
    <w:link w:val="6"/>
    <w:rsid w:val="007A6C52"/>
    <w:rPr>
      <w:rFonts w:ascii="Times New Roman" w:eastAsia="Times New Roman" w:hAnsi="Times New Roman"/>
      <w:b/>
      <w:bCs/>
      <w:color w:val="0000FF"/>
      <w:sz w:val="30"/>
      <w:szCs w:val="30"/>
      <w:lang w:eastAsia="ru-RU"/>
    </w:rPr>
  </w:style>
  <w:style w:type="character" w:customStyle="1" w:styleId="80">
    <w:name w:val="Заголовок 8 Знак"/>
    <w:link w:val="8"/>
    <w:uiPriority w:val="9"/>
    <w:rsid w:val="007A6C52"/>
    <w:rPr>
      <w:rFonts w:eastAsia="Times New Roman"/>
      <w:i/>
      <w:iCs/>
      <w:sz w:val="24"/>
      <w:szCs w:val="24"/>
    </w:rPr>
  </w:style>
  <w:style w:type="character" w:styleId="a3">
    <w:name w:val="Strong"/>
    <w:qFormat/>
    <w:rsid w:val="007A6C52"/>
    <w:rPr>
      <w:b/>
      <w:bCs/>
    </w:rPr>
  </w:style>
  <w:style w:type="paragraph" w:styleId="a4">
    <w:name w:val="No Spacing"/>
    <w:uiPriority w:val="1"/>
    <w:qFormat/>
    <w:rsid w:val="007A6C52"/>
    <w:pPr>
      <w:ind w:firstLine="85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7A6C52"/>
    <w:pPr>
      <w:ind w:left="720"/>
    </w:pPr>
    <w:rPr>
      <w:rFonts w:cs="Calibri"/>
    </w:rPr>
  </w:style>
  <w:style w:type="paragraph" w:styleId="a6">
    <w:name w:val="header"/>
    <w:basedOn w:val="a"/>
    <w:link w:val="a7"/>
    <w:uiPriority w:val="99"/>
    <w:unhideWhenUsed/>
    <w:rsid w:val="00B576B1"/>
    <w:pPr>
      <w:tabs>
        <w:tab w:val="center" w:pos="4677"/>
        <w:tab w:val="right" w:pos="9355"/>
      </w:tabs>
      <w:spacing w:after="0" w:line="240" w:lineRule="auto"/>
    </w:pPr>
    <w:rPr>
      <w:rFonts w:cs="Calibri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B576B1"/>
    <w:rPr>
      <w:rFonts w:cs="Calibri"/>
      <w:sz w:val="22"/>
      <w:szCs w:val="22"/>
      <w:lang w:eastAsia="ru-RU"/>
    </w:rPr>
  </w:style>
  <w:style w:type="paragraph" w:styleId="a8">
    <w:name w:val="footer"/>
    <w:basedOn w:val="a"/>
    <w:link w:val="a9"/>
    <w:uiPriority w:val="99"/>
    <w:unhideWhenUsed/>
    <w:rsid w:val="00B576B1"/>
    <w:pPr>
      <w:tabs>
        <w:tab w:val="center" w:pos="4677"/>
        <w:tab w:val="right" w:pos="9355"/>
      </w:tabs>
      <w:spacing w:after="0" w:line="240" w:lineRule="auto"/>
    </w:pPr>
    <w:rPr>
      <w:rFonts w:cs="Calibri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B576B1"/>
    <w:rPr>
      <w:rFonts w:cs="Calibri"/>
      <w:sz w:val="22"/>
      <w:szCs w:val="22"/>
      <w:lang w:eastAsia="ru-RU"/>
    </w:rPr>
  </w:style>
  <w:style w:type="paragraph" w:customStyle="1" w:styleId="Default">
    <w:name w:val="Default"/>
    <w:rsid w:val="009E355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2024-02-22T12:53:00Z</dcterms:created>
  <dcterms:modified xsi:type="dcterms:W3CDTF">2024-02-22T13:09:00Z</dcterms:modified>
</cp:coreProperties>
</file>