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4DB984" w14:textId="24626F9B" w:rsidR="00AD11DA" w:rsidRPr="00AD11DA" w:rsidRDefault="009F034E" w:rsidP="00AD11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</w:t>
      </w:r>
      <w:r w:rsidR="00A74024">
        <w:rPr>
          <w:rFonts w:ascii="Times New Roman" w:hAnsi="Times New Roman" w:cs="Times New Roman"/>
          <w:sz w:val="28"/>
          <w:szCs w:val="28"/>
          <w:lang w:val="ru-RU"/>
        </w:rPr>
        <w:t>Письмо №894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 xml:space="preserve"> от </w:t>
      </w:r>
      <w:r w:rsidR="00A74024">
        <w:rPr>
          <w:rFonts w:ascii="Times New Roman" w:hAnsi="Times New Roman" w:cs="Times New Roman"/>
          <w:sz w:val="28"/>
          <w:szCs w:val="28"/>
          <w:lang w:val="ru-RU"/>
        </w:rPr>
        <w:t>18</w:t>
      </w:r>
      <w:bookmarkStart w:id="0" w:name="_GoBack"/>
      <w:bookmarkEnd w:id="0"/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 xml:space="preserve"> августа 2025 года</w:t>
      </w:r>
    </w:p>
    <w:p w14:paraId="07D2F8E3" w14:textId="77777777" w:rsidR="00AD11DA" w:rsidRPr="00AD11DA" w:rsidRDefault="00AD11DA" w:rsidP="00AD11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3A2E0BA" w14:textId="0F4EFC83" w:rsidR="00AD11DA" w:rsidRPr="00D3164A" w:rsidRDefault="00747EC5" w:rsidP="00AD11DA">
      <w:pP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D3164A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«</w:t>
      </w:r>
      <w:r w:rsidR="00AD11DA" w:rsidRPr="00D3164A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О </w:t>
      </w:r>
      <w:r w:rsidR="009F034E" w:rsidRPr="00D3164A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повышении престижа </w:t>
      </w:r>
      <w:r w:rsidRPr="00D3164A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профессий»</w:t>
      </w:r>
    </w:p>
    <w:p w14:paraId="5A940541" w14:textId="0B2B1922" w:rsidR="00AD11DA" w:rsidRDefault="00AD11DA" w:rsidP="00AD11D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D11DA">
        <w:rPr>
          <w:rFonts w:ascii="Times New Roman" w:eastAsia="Times New Roman" w:hAnsi="Times New Roman" w:cs="Times New Roman"/>
          <w:sz w:val="28"/>
          <w:szCs w:val="28"/>
          <w:lang w:val="ru-RU"/>
        </w:rPr>
        <w:t>Руководителям ОО</w:t>
      </w:r>
    </w:p>
    <w:p w14:paraId="0F6FE554" w14:textId="77777777" w:rsidR="00AD11DA" w:rsidRDefault="00AD11DA" w:rsidP="00AD11D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53B66B4" w14:textId="35C96F50" w:rsidR="00FE7C7F" w:rsidRDefault="00AD11DA" w:rsidP="009F034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11DA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D11DA">
        <w:rPr>
          <w:rStyle w:val="fontstyle01"/>
          <w:lang w:val="ru-RU"/>
        </w:rPr>
        <w:t xml:space="preserve"> соответствии с письмом Министерства образования и </w:t>
      </w:r>
      <w:r>
        <w:rPr>
          <w:rStyle w:val="fontstyle01"/>
          <w:lang w:val="ru-RU"/>
        </w:rPr>
        <w:t>науки Р</w:t>
      </w:r>
      <w:r w:rsidRPr="00AD11DA">
        <w:rPr>
          <w:rStyle w:val="fontstyle01"/>
          <w:lang w:val="ru-RU"/>
        </w:rPr>
        <w:t>еспублики Дагестан</w:t>
      </w:r>
      <w:r w:rsidR="00747EC5">
        <w:rPr>
          <w:rStyle w:val="fontstyle01"/>
          <w:lang w:val="ru-RU"/>
        </w:rPr>
        <w:t xml:space="preserve"> </w:t>
      </w:r>
      <w:r w:rsidRPr="00AD11DA">
        <w:rPr>
          <w:rStyle w:val="fontstyle01"/>
          <w:lang w:val="ru-RU"/>
        </w:rPr>
        <w:t xml:space="preserve"> </w:t>
      </w:r>
      <w:r w:rsidRPr="00AD11DA">
        <w:rPr>
          <w:rFonts w:ascii="Times New Roman" w:hAnsi="Times New Roman" w:cs="Times New Roman"/>
          <w:sz w:val="28"/>
          <w:szCs w:val="28"/>
          <w:lang w:val="ru-RU"/>
        </w:rPr>
        <w:t>МКУ «Управление образования»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578EF">
        <w:rPr>
          <w:rFonts w:ascii="Times New Roman" w:hAnsi="Times New Roman" w:cs="Times New Roman"/>
          <w:sz w:val="28"/>
          <w:szCs w:val="28"/>
          <w:lang w:val="ru-RU"/>
        </w:rPr>
        <w:t xml:space="preserve">направляет для ознакомления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Start w:id="1" w:name="_30j0zll" w:colFirst="0" w:colLast="0"/>
      <w:bookmarkEnd w:id="1"/>
      <w:r w:rsidR="00747EC5">
        <w:rPr>
          <w:rFonts w:ascii="Times New Roman" w:hAnsi="Times New Roman" w:cs="Times New Roman"/>
          <w:sz w:val="28"/>
          <w:szCs w:val="28"/>
          <w:lang w:val="ru-RU"/>
        </w:rPr>
        <w:t>План мероприятий («дорожную карту»</w:t>
      </w:r>
      <w:proofErr w:type="gramStart"/>
      <w:r w:rsidR="00747EC5">
        <w:rPr>
          <w:rFonts w:ascii="Times New Roman" w:hAnsi="Times New Roman" w:cs="Times New Roman"/>
          <w:sz w:val="28"/>
          <w:szCs w:val="28"/>
          <w:lang w:val="ru-RU"/>
        </w:rPr>
        <w:t>)п</w:t>
      </w:r>
      <w:proofErr w:type="gramEnd"/>
      <w:r w:rsidR="00747EC5">
        <w:rPr>
          <w:rFonts w:ascii="Times New Roman" w:hAnsi="Times New Roman" w:cs="Times New Roman"/>
          <w:sz w:val="28"/>
          <w:szCs w:val="28"/>
          <w:lang w:val="ru-RU"/>
        </w:rPr>
        <w:t>о повышению престижа профессий, необходимых для агропромышленного комплекса  Республики Дагестан до 2027г.</w:t>
      </w:r>
      <w:r w:rsidR="000578EF">
        <w:rPr>
          <w:rFonts w:ascii="Times New Roman" w:hAnsi="Times New Roman" w:cs="Times New Roman"/>
          <w:sz w:val="28"/>
          <w:szCs w:val="28"/>
          <w:lang w:val="ru-RU"/>
        </w:rPr>
        <w:t xml:space="preserve">, утвержденный Распоряжением Правительства Республики Дагестан№293-р от 4 августа </w:t>
      </w:r>
      <w:r w:rsidR="000578EF" w:rsidRPr="00467D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578EF">
        <w:rPr>
          <w:rFonts w:ascii="Times New Roman" w:hAnsi="Times New Roman" w:cs="Times New Roman"/>
          <w:sz w:val="28"/>
          <w:szCs w:val="28"/>
          <w:lang w:val="ru-RU"/>
        </w:rPr>
        <w:t>2025г.</w:t>
      </w:r>
    </w:p>
    <w:p w14:paraId="0BC02137" w14:textId="64C6E397" w:rsidR="000578EF" w:rsidRDefault="000578EF" w:rsidP="000578E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3D1602EE" w14:textId="107B2D98" w:rsidR="000578EF" w:rsidRDefault="000578EF" w:rsidP="000578E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6090DE7C" w14:textId="4BD84A84" w:rsidR="000578EF" w:rsidRDefault="000578EF" w:rsidP="000578E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Приложение: в электронном виде.</w:t>
      </w:r>
    </w:p>
    <w:p w14:paraId="43AF916E" w14:textId="416AFCE2" w:rsidR="000578EF" w:rsidRDefault="000578EF" w:rsidP="000578E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40742E5D" w14:textId="44236B78" w:rsidR="000578EF" w:rsidRDefault="000578EF" w:rsidP="000578E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1DDEB197" w14:textId="034F9CEA" w:rsidR="000578EF" w:rsidRDefault="000578EF" w:rsidP="000578E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25E72617" w14:textId="77777777" w:rsidR="00D3164A" w:rsidRDefault="000578EF" w:rsidP="000578E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Врио начальника </w:t>
      </w:r>
    </w:p>
    <w:p w14:paraId="2043732F" w14:textId="11498E39" w:rsidR="000578EF" w:rsidRPr="000578EF" w:rsidRDefault="000578EF" w:rsidP="000578E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МКУ «Управление образования»</w:t>
      </w:r>
      <w:r w:rsidR="00D3164A">
        <w:rPr>
          <w:rFonts w:ascii="Times New Roman" w:hAnsi="Times New Roman" w:cs="Times New Roman"/>
          <w:sz w:val="28"/>
          <w:szCs w:val="28"/>
          <w:lang w:val="ru-RU"/>
        </w:rPr>
        <w:t xml:space="preserve">:                                                       </w:t>
      </w:r>
      <w:proofErr w:type="spellStart"/>
      <w:r w:rsidR="00D3164A">
        <w:rPr>
          <w:rFonts w:ascii="Times New Roman" w:hAnsi="Times New Roman" w:cs="Times New Roman"/>
          <w:sz w:val="28"/>
          <w:szCs w:val="28"/>
          <w:lang w:val="ru-RU"/>
        </w:rPr>
        <w:t>Х.А.Исаева</w:t>
      </w:r>
      <w:proofErr w:type="spellEnd"/>
    </w:p>
    <w:sectPr w:rsidR="000578EF" w:rsidRPr="000578EF" w:rsidSect="00AD11DA">
      <w:pgSz w:w="12240" w:h="15840"/>
      <w:pgMar w:top="426" w:right="758" w:bottom="567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B02FD"/>
    <w:multiLevelType w:val="multilevel"/>
    <w:tmpl w:val="84FC33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5201586"/>
    <w:multiLevelType w:val="multilevel"/>
    <w:tmpl w:val="A8F09AE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C7F"/>
    <w:rsid w:val="000578EF"/>
    <w:rsid w:val="00467D2D"/>
    <w:rsid w:val="00747EC5"/>
    <w:rsid w:val="009F034E"/>
    <w:rsid w:val="00A74024"/>
    <w:rsid w:val="00AD11DA"/>
    <w:rsid w:val="00D3164A"/>
    <w:rsid w:val="00EF730F"/>
    <w:rsid w:val="00FE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141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fontstyle01">
    <w:name w:val="fontstyle01"/>
    <w:basedOn w:val="a0"/>
    <w:rsid w:val="00AD11D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fontstyle01">
    <w:name w:val="fontstyle01"/>
    <w:basedOn w:val="a0"/>
    <w:rsid w:val="00AD11D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dcterms:created xsi:type="dcterms:W3CDTF">2025-08-15T13:58:00Z</dcterms:created>
  <dcterms:modified xsi:type="dcterms:W3CDTF">2025-08-18T05:48:00Z</dcterms:modified>
</cp:coreProperties>
</file>